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3FD1D" w14:textId="77777777" w:rsidR="00EF3053" w:rsidRDefault="00EF3053" w:rsidP="00EF3053">
      <w:pPr>
        <w:pStyle w:val="NeslovanNADPIS1proLP"/>
        <w:rPr>
          <w:sz w:val="40"/>
          <w:szCs w:val="40"/>
        </w:rPr>
      </w:pPr>
    </w:p>
    <w:p w14:paraId="1A102B28" w14:textId="77777777" w:rsidR="00EF3053" w:rsidRDefault="00EF3053" w:rsidP="004949E3">
      <w:pPr>
        <w:pStyle w:val="NeslovanNADPIS1proLP"/>
        <w:jc w:val="both"/>
        <w:rPr>
          <w:sz w:val="40"/>
          <w:szCs w:val="40"/>
        </w:rPr>
      </w:pPr>
    </w:p>
    <w:p w14:paraId="3A4900B5" w14:textId="1F2F390A" w:rsidR="00A505E9" w:rsidRPr="00073B8F" w:rsidRDefault="00914BF4" w:rsidP="004949E3">
      <w:pPr>
        <w:pStyle w:val="NeslovanNADPIS1proLP"/>
        <w:jc w:val="both"/>
        <w:rPr>
          <w:sz w:val="36"/>
          <w:szCs w:val="36"/>
        </w:rPr>
      </w:pPr>
      <w:r>
        <w:rPr>
          <w:sz w:val="36"/>
          <w:szCs w:val="36"/>
        </w:rPr>
        <w:t>Vnitřní</w:t>
      </w:r>
      <w:r w:rsidR="00EF3053" w:rsidRPr="00073B8F">
        <w:rPr>
          <w:sz w:val="36"/>
          <w:szCs w:val="36"/>
        </w:rPr>
        <w:t xml:space="preserve"> řád školní jídelny </w:t>
      </w:r>
      <w:r w:rsidR="00073B8F" w:rsidRPr="00073B8F">
        <w:rPr>
          <w:sz w:val="36"/>
          <w:szCs w:val="36"/>
        </w:rPr>
        <w:t>– výdejn</w:t>
      </w:r>
      <w:r w:rsidR="001A6A0C">
        <w:rPr>
          <w:sz w:val="36"/>
          <w:szCs w:val="36"/>
        </w:rPr>
        <w:t>y</w:t>
      </w:r>
      <w:r w:rsidR="00073B8F" w:rsidRPr="00073B8F">
        <w:rPr>
          <w:sz w:val="36"/>
          <w:szCs w:val="36"/>
        </w:rPr>
        <w:t xml:space="preserve"> ZŠ</w:t>
      </w:r>
      <w:r w:rsidR="00EF3053" w:rsidRPr="00073B8F">
        <w:rPr>
          <w:sz w:val="36"/>
          <w:szCs w:val="36"/>
        </w:rPr>
        <w:t xml:space="preserve"> </w:t>
      </w:r>
      <w:r w:rsidR="000E57A6">
        <w:rPr>
          <w:sz w:val="36"/>
          <w:szCs w:val="36"/>
        </w:rPr>
        <w:t>Růžďka</w:t>
      </w:r>
      <w:r w:rsidR="000138CC">
        <w:rPr>
          <w:sz w:val="36"/>
          <w:szCs w:val="36"/>
        </w:rPr>
        <w:t xml:space="preserve"> </w:t>
      </w:r>
      <w:r w:rsidR="00073B8F" w:rsidRPr="00073B8F">
        <w:rPr>
          <w:sz w:val="36"/>
          <w:szCs w:val="36"/>
        </w:rPr>
        <w:t>č.</w:t>
      </w:r>
      <w:r w:rsidR="000138CC">
        <w:rPr>
          <w:sz w:val="36"/>
          <w:szCs w:val="36"/>
        </w:rPr>
        <w:t xml:space="preserve"> </w:t>
      </w:r>
      <w:r w:rsidR="000E57A6">
        <w:rPr>
          <w:sz w:val="36"/>
          <w:szCs w:val="36"/>
        </w:rPr>
        <w:t>203</w:t>
      </w:r>
    </w:p>
    <w:p w14:paraId="35D053E0" w14:textId="31C42A90" w:rsidR="00073B8F" w:rsidRPr="0057469A" w:rsidRDefault="0057469A" w:rsidP="004949E3">
      <w:pPr>
        <w:pStyle w:val="NormlntextLP"/>
        <w:ind w:firstLine="0"/>
        <w:rPr>
          <w:b/>
          <w:sz w:val="22"/>
        </w:rPr>
      </w:pPr>
      <w:r>
        <w:rPr>
          <w:b/>
          <w:sz w:val="22"/>
        </w:rPr>
        <w:t xml:space="preserve">    </w:t>
      </w:r>
      <w:r w:rsidR="00073B8F" w:rsidRPr="0057469A">
        <w:rPr>
          <w:b/>
          <w:sz w:val="22"/>
        </w:rPr>
        <w:t>(školní jídelna</w:t>
      </w:r>
      <w:r w:rsidRPr="0057469A">
        <w:rPr>
          <w:b/>
          <w:sz w:val="22"/>
        </w:rPr>
        <w:t xml:space="preserve"> – výdejna </w:t>
      </w:r>
      <w:r w:rsidR="00073B8F" w:rsidRPr="0057469A">
        <w:rPr>
          <w:b/>
          <w:sz w:val="22"/>
        </w:rPr>
        <w:t>je součástí právního subjektu Mateřské školy Růžďka č.</w:t>
      </w:r>
      <w:r w:rsidR="000138CC" w:rsidRPr="0057469A">
        <w:rPr>
          <w:b/>
          <w:sz w:val="22"/>
        </w:rPr>
        <w:t xml:space="preserve"> </w:t>
      </w:r>
      <w:r w:rsidR="00073B8F" w:rsidRPr="0057469A">
        <w:rPr>
          <w:b/>
          <w:sz w:val="22"/>
        </w:rPr>
        <w:t>318)</w:t>
      </w:r>
    </w:p>
    <w:p w14:paraId="5378DE50" w14:textId="295CE019" w:rsidR="00EF3053" w:rsidRDefault="00EF3053" w:rsidP="004949E3">
      <w:pPr>
        <w:pStyle w:val="NormlntextLP"/>
      </w:pPr>
    </w:p>
    <w:p w14:paraId="6B0DDFBE" w14:textId="715D843C" w:rsidR="00EF3053" w:rsidRDefault="00EF3053" w:rsidP="004949E3">
      <w:pPr>
        <w:pStyle w:val="NormlntextLP"/>
      </w:pPr>
    </w:p>
    <w:p w14:paraId="2BA6D348" w14:textId="4846777D" w:rsidR="00EF3053" w:rsidRPr="00083798" w:rsidRDefault="00073B8F" w:rsidP="004949E3">
      <w:pPr>
        <w:pStyle w:val="Uvodnitexty16b"/>
        <w:spacing w:line="276" w:lineRule="auto"/>
        <w:jc w:val="both"/>
        <w:rPr>
          <w:sz w:val="28"/>
          <w:szCs w:val="28"/>
        </w:rPr>
      </w:pPr>
      <w:r w:rsidRPr="00083798">
        <w:rPr>
          <w:sz w:val="28"/>
          <w:szCs w:val="28"/>
        </w:rPr>
        <w:t xml:space="preserve">                         </w:t>
      </w:r>
      <w:r w:rsidR="00EF3053" w:rsidRPr="00083798">
        <w:rPr>
          <w:sz w:val="28"/>
          <w:szCs w:val="28"/>
        </w:rPr>
        <w:t xml:space="preserve">ředitelka MŠ: Bc. Iveta </w:t>
      </w:r>
      <w:proofErr w:type="spellStart"/>
      <w:r w:rsidR="00EF3053" w:rsidRPr="00083798">
        <w:rPr>
          <w:sz w:val="28"/>
          <w:szCs w:val="28"/>
        </w:rPr>
        <w:t>Březovjáková</w:t>
      </w:r>
      <w:proofErr w:type="spellEnd"/>
    </w:p>
    <w:p w14:paraId="5C09FD2C" w14:textId="51BBAA21" w:rsidR="00EF3053" w:rsidRPr="00083798" w:rsidRDefault="00EF3053" w:rsidP="004949E3">
      <w:pPr>
        <w:pStyle w:val="Uvodnitexty16b"/>
        <w:spacing w:line="276" w:lineRule="auto"/>
        <w:jc w:val="both"/>
        <w:rPr>
          <w:sz w:val="28"/>
          <w:szCs w:val="28"/>
        </w:rPr>
      </w:pPr>
    </w:p>
    <w:p w14:paraId="277A9EFD" w14:textId="22FE5121" w:rsidR="00EF3053" w:rsidRPr="00083798" w:rsidRDefault="00EF3053" w:rsidP="004949E3">
      <w:pPr>
        <w:pStyle w:val="Uvodnitexty16b"/>
        <w:spacing w:line="276" w:lineRule="auto"/>
        <w:jc w:val="both"/>
        <w:rPr>
          <w:sz w:val="28"/>
          <w:szCs w:val="28"/>
        </w:rPr>
      </w:pPr>
      <w:r w:rsidRPr="00083798">
        <w:rPr>
          <w:sz w:val="28"/>
          <w:szCs w:val="28"/>
        </w:rPr>
        <w:t xml:space="preserve">                     </w:t>
      </w:r>
      <w:r w:rsidR="00BB2625" w:rsidRPr="00083798">
        <w:rPr>
          <w:sz w:val="28"/>
          <w:szCs w:val="28"/>
        </w:rPr>
        <w:t xml:space="preserve">   </w:t>
      </w:r>
      <w:r w:rsidRPr="00083798">
        <w:rPr>
          <w:sz w:val="28"/>
          <w:szCs w:val="28"/>
        </w:rPr>
        <w:t xml:space="preserve"> </w:t>
      </w:r>
      <w:r w:rsidR="004949E3">
        <w:rPr>
          <w:sz w:val="28"/>
          <w:szCs w:val="28"/>
        </w:rPr>
        <w:t xml:space="preserve">     </w:t>
      </w:r>
      <w:r w:rsidRPr="00083798">
        <w:rPr>
          <w:sz w:val="28"/>
          <w:szCs w:val="28"/>
        </w:rPr>
        <w:t xml:space="preserve"> vedoucí ŠJ:</w:t>
      </w:r>
      <w:r w:rsidR="008C7D58">
        <w:rPr>
          <w:sz w:val="28"/>
          <w:szCs w:val="28"/>
        </w:rPr>
        <w:t xml:space="preserve"> Eliška Slováčková</w:t>
      </w:r>
    </w:p>
    <w:p w14:paraId="46518398" w14:textId="403229F9" w:rsidR="00DA5AFD" w:rsidRDefault="00DA5AFD" w:rsidP="004949E3">
      <w:pPr>
        <w:pStyle w:val="Uvodnitexty16b"/>
        <w:spacing w:line="276" w:lineRule="auto"/>
        <w:jc w:val="both"/>
      </w:pPr>
    </w:p>
    <w:p w14:paraId="5F81016F" w14:textId="7320E034" w:rsidR="00DA5AFD" w:rsidRDefault="00DA5AFD" w:rsidP="004949E3">
      <w:pPr>
        <w:pStyle w:val="Uvodnitexty16b"/>
        <w:spacing w:line="276" w:lineRule="auto"/>
        <w:jc w:val="both"/>
      </w:pPr>
    </w:p>
    <w:p w14:paraId="1CED64F4" w14:textId="40430D50" w:rsidR="000D70A3" w:rsidRDefault="000D70A3" w:rsidP="004949E3">
      <w:pPr>
        <w:pStyle w:val="Uvodnitexty16b"/>
        <w:jc w:val="both"/>
        <w:rPr>
          <w:rFonts w:ascii="Arial CE" w:hAnsi="Arial CE" w:cs="Arial CE"/>
          <w:noProof/>
          <w:color w:val="0000FF"/>
          <w:lang w:eastAsia="cs-CZ"/>
        </w:rPr>
      </w:pPr>
    </w:p>
    <w:p w14:paraId="4CEDA0BC" w14:textId="533C26CF" w:rsidR="00DB1064" w:rsidRDefault="00DB1064" w:rsidP="00073B8F">
      <w:pPr>
        <w:pStyle w:val="Uvodnitexty16b"/>
        <w:jc w:val="left"/>
        <w:rPr>
          <w:rFonts w:ascii="Arial CE" w:hAnsi="Arial CE" w:cs="Arial CE"/>
          <w:noProof/>
          <w:color w:val="0000FF"/>
          <w:lang w:eastAsia="cs-CZ"/>
        </w:rPr>
      </w:pPr>
    </w:p>
    <w:p w14:paraId="45A9BD39" w14:textId="1BCD0E5F" w:rsidR="00DB1064" w:rsidRDefault="00DB1064" w:rsidP="00073B8F">
      <w:pPr>
        <w:pStyle w:val="Uvodnitexty16b"/>
        <w:jc w:val="left"/>
        <w:rPr>
          <w:rFonts w:ascii="Arial CE" w:hAnsi="Arial CE" w:cs="Arial CE"/>
          <w:noProof/>
          <w:color w:val="0000FF"/>
          <w:lang w:eastAsia="cs-CZ"/>
        </w:rPr>
      </w:pPr>
    </w:p>
    <w:p w14:paraId="24AD241C" w14:textId="4FA2E9C7" w:rsidR="00DB1064" w:rsidRDefault="00DB1064" w:rsidP="00073B8F">
      <w:pPr>
        <w:pStyle w:val="Uvodnitexty16b"/>
        <w:jc w:val="left"/>
        <w:rPr>
          <w:rFonts w:ascii="Arial CE" w:hAnsi="Arial CE" w:cs="Arial CE"/>
          <w:noProof/>
          <w:color w:val="0000FF"/>
          <w:lang w:eastAsia="cs-CZ"/>
        </w:rPr>
      </w:pPr>
      <w:r>
        <w:rPr>
          <w:rFonts w:ascii="Arial CE" w:hAnsi="Arial CE" w:cs="Arial CE"/>
          <w:noProof/>
          <w:color w:val="0000FF"/>
          <w:lang w:eastAsia="cs-CZ"/>
        </w:rPr>
        <w:t xml:space="preserve">                         </w:t>
      </w:r>
      <w:r w:rsidR="00AE7A74">
        <w:rPr>
          <w:rFonts w:ascii="Arial CE" w:hAnsi="Arial CE" w:cs="Arial CE"/>
          <w:noProof/>
          <w:color w:val="0000FF"/>
          <w:lang w:eastAsia="cs-CZ"/>
        </w:rPr>
        <w:drawing>
          <wp:inline distT="0" distB="0" distL="0" distR="0" wp14:anchorId="37EF6032" wp14:editId="7BB24A0D">
            <wp:extent cx="2362200" cy="2773680"/>
            <wp:effectExtent l="0" t="0" r="0" b="0"/>
            <wp:docPr id="1521111121" name="Grafický objekt 1" descr="Bu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11121" name="Grafický objekt 1521111121" descr="Budova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F5190" w14:textId="237D1DC7" w:rsidR="00DB1064" w:rsidRDefault="00DB1064" w:rsidP="00073B8F">
      <w:pPr>
        <w:pStyle w:val="Uvodnitexty16b"/>
        <w:jc w:val="left"/>
        <w:rPr>
          <w:rFonts w:ascii="Arial CE" w:hAnsi="Arial CE" w:cs="Arial CE"/>
          <w:noProof/>
          <w:color w:val="0000FF"/>
          <w:lang w:eastAsia="cs-CZ"/>
        </w:rPr>
      </w:pPr>
      <w:r>
        <w:rPr>
          <w:rFonts w:ascii="Arial CE" w:hAnsi="Arial CE" w:cs="Arial CE"/>
          <w:noProof/>
          <w:color w:val="0000FF"/>
          <w:lang w:eastAsia="cs-CZ"/>
        </w:rPr>
        <w:t xml:space="preserve">                                 </w:t>
      </w:r>
    </w:p>
    <w:p w14:paraId="0DB12FBD" w14:textId="61811C5B" w:rsidR="00DB1064" w:rsidRDefault="00DB1064" w:rsidP="00073B8F">
      <w:pPr>
        <w:pStyle w:val="Uvodnitexty16b"/>
        <w:jc w:val="left"/>
        <w:rPr>
          <w:rFonts w:ascii="Arial CE" w:hAnsi="Arial CE" w:cs="Arial CE"/>
          <w:noProof/>
          <w:color w:val="0000FF"/>
          <w:lang w:eastAsia="cs-CZ"/>
        </w:rPr>
      </w:pPr>
    </w:p>
    <w:p w14:paraId="696EF8B5" w14:textId="77777777" w:rsidR="00914BF4" w:rsidRDefault="00914BF4" w:rsidP="00073B8F">
      <w:pPr>
        <w:pStyle w:val="textmimostyl"/>
      </w:pPr>
    </w:p>
    <w:p w14:paraId="26A69112" w14:textId="0437F434" w:rsidR="00914BF4" w:rsidRDefault="00914BF4" w:rsidP="00073B8F">
      <w:pPr>
        <w:pStyle w:val="textmimostyl"/>
      </w:pPr>
      <w:r>
        <w:lastRenderedPageBreak/>
        <w:t>Vyplývá ze:</w:t>
      </w:r>
    </w:p>
    <w:p w14:paraId="03523C5B" w14:textId="3F6853D2" w:rsidR="00073B8F" w:rsidRDefault="00914BF4" w:rsidP="00D66A81">
      <w:pPr>
        <w:pStyle w:val="textmimostyl"/>
        <w:numPr>
          <w:ilvl w:val="0"/>
          <w:numId w:val="29"/>
        </w:numPr>
        <w:spacing w:after="0" w:line="480" w:lineRule="auto"/>
      </w:pPr>
      <w:r>
        <w:t>zákona č. 5</w:t>
      </w:r>
      <w:r w:rsidR="00894B6F">
        <w:t>6</w:t>
      </w:r>
      <w:r>
        <w:t>1/2004 Sb., o předškolním, základním, středním, vyšším odborném a jiném vzdělávání (školský zákon)</w:t>
      </w:r>
    </w:p>
    <w:p w14:paraId="0B008407" w14:textId="793A5005" w:rsidR="00914BF4" w:rsidRDefault="00914BF4" w:rsidP="00D66A81">
      <w:pPr>
        <w:pStyle w:val="textmimostyl"/>
        <w:numPr>
          <w:ilvl w:val="0"/>
          <w:numId w:val="29"/>
        </w:numPr>
        <w:spacing w:after="0" w:line="480" w:lineRule="auto"/>
      </w:pPr>
      <w:r>
        <w:t>vyhlášky č. 107/2005 Sb., o školním stravování, ve znění pozdějších předpisů</w:t>
      </w:r>
    </w:p>
    <w:p w14:paraId="61C9BDCF" w14:textId="1D098752" w:rsidR="00914BF4" w:rsidRDefault="00914BF4" w:rsidP="00D66A81">
      <w:pPr>
        <w:pStyle w:val="textmimostyl"/>
        <w:numPr>
          <w:ilvl w:val="0"/>
          <w:numId w:val="29"/>
        </w:numPr>
        <w:spacing w:after="0" w:line="480" w:lineRule="auto"/>
      </w:pPr>
      <w:r>
        <w:t>platných hygienických předpisů.</w:t>
      </w:r>
    </w:p>
    <w:p w14:paraId="6BB15871" w14:textId="0D9ADFD7" w:rsidR="00073B8F" w:rsidRPr="00812C62" w:rsidRDefault="00073B8F" w:rsidP="00073B8F">
      <w:pPr>
        <w:pStyle w:val="textmimostyl"/>
      </w:pPr>
    </w:p>
    <w:p w14:paraId="0989E718" w14:textId="5B73EC95" w:rsidR="00073B8F" w:rsidRPr="00812C62" w:rsidRDefault="00914BF4" w:rsidP="00073B8F">
      <w:pPr>
        <w:pStyle w:val="textmimostyl"/>
        <w:numPr>
          <w:ilvl w:val="0"/>
          <w:numId w:val="27"/>
        </w:numPr>
        <w:rPr>
          <w:b/>
          <w:bCs/>
        </w:rPr>
      </w:pPr>
      <w:r w:rsidRPr="00812C62">
        <w:rPr>
          <w:b/>
          <w:bCs/>
        </w:rPr>
        <w:t>Práva a povinnosti strávníků, pravidla vzájemných vztahů s pracovníky školy</w:t>
      </w:r>
    </w:p>
    <w:p w14:paraId="0947EA59" w14:textId="12FDA7A6" w:rsidR="00914BF4" w:rsidRDefault="00914BF4" w:rsidP="00914BF4">
      <w:pPr>
        <w:pStyle w:val="textmimostyl"/>
      </w:pPr>
      <w:r w:rsidRPr="00914BF4">
        <w:t>Strávník má právo:</w:t>
      </w:r>
    </w:p>
    <w:p w14:paraId="281547C6" w14:textId="544A24A8" w:rsidR="00914BF4" w:rsidRDefault="0057469A" w:rsidP="00D66A81">
      <w:pPr>
        <w:pStyle w:val="textmimostyl"/>
        <w:numPr>
          <w:ilvl w:val="0"/>
          <w:numId w:val="30"/>
        </w:numPr>
        <w:spacing w:after="0" w:line="480" w:lineRule="auto"/>
      </w:pPr>
      <w:r>
        <w:t>s</w:t>
      </w:r>
      <w:r w:rsidR="00914BF4">
        <w:t>travovat se ve školní jídelně podle školského zákona</w:t>
      </w:r>
    </w:p>
    <w:p w14:paraId="44CBBCF1" w14:textId="63C96D63" w:rsidR="00914BF4" w:rsidRDefault="0057469A" w:rsidP="00D66A81">
      <w:pPr>
        <w:pStyle w:val="textmimostyl"/>
        <w:numPr>
          <w:ilvl w:val="0"/>
          <w:numId w:val="30"/>
        </w:numPr>
        <w:spacing w:after="0" w:line="480" w:lineRule="auto"/>
      </w:pPr>
      <w:r>
        <w:t>n</w:t>
      </w:r>
      <w:r w:rsidR="00914BF4">
        <w:t>a kvalitní a vyváženou stravu podle zásad racionální výživy</w:t>
      </w:r>
    </w:p>
    <w:p w14:paraId="5D78243D" w14:textId="7FDF6171" w:rsidR="00914BF4" w:rsidRDefault="0057469A" w:rsidP="00D66A81">
      <w:pPr>
        <w:pStyle w:val="textmimostyl"/>
        <w:numPr>
          <w:ilvl w:val="0"/>
          <w:numId w:val="30"/>
        </w:numPr>
        <w:spacing w:after="0" w:line="480" w:lineRule="auto"/>
      </w:pPr>
      <w:r>
        <w:t>na kulturní prostředí při stolování</w:t>
      </w:r>
    </w:p>
    <w:p w14:paraId="47FB4ABD" w14:textId="1E099019" w:rsidR="0057469A" w:rsidRDefault="0057469A" w:rsidP="00D66A81">
      <w:pPr>
        <w:pStyle w:val="textmimostyl"/>
        <w:numPr>
          <w:ilvl w:val="0"/>
          <w:numId w:val="30"/>
        </w:numPr>
        <w:spacing w:after="0" w:line="480" w:lineRule="auto"/>
      </w:pPr>
      <w:r>
        <w:t>na porci odpovídající normativu dle věkových kategorií</w:t>
      </w:r>
    </w:p>
    <w:p w14:paraId="6FE9DE0E" w14:textId="6007943F" w:rsidR="0057469A" w:rsidRDefault="0057469A" w:rsidP="00D66A81">
      <w:pPr>
        <w:pStyle w:val="textmimostyl"/>
        <w:numPr>
          <w:ilvl w:val="0"/>
          <w:numId w:val="30"/>
        </w:numPr>
        <w:spacing w:after="0" w:line="480" w:lineRule="auto"/>
      </w:pPr>
      <w:r>
        <w:t>na dostatek času pro konzumaci oběda</w:t>
      </w:r>
    </w:p>
    <w:p w14:paraId="1DCF110D" w14:textId="2BCDE33C" w:rsidR="0057469A" w:rsidRDefault="0057469A" w:rsidP="0057469A">
      <w:pPr>
        <w:pStyle w:val="textmimostyl"/>
        <w:spacing w:after="0"/>
      </w:pPr>
    </w:p>
    <w:p w14:paraId="14934187" w14:textId="6D5F0A64" w:rsidR="0057469A" w:rsidRDefault="0057469A" w:rsidP="0057469A">
      <w:pPr>
        <w:pStyle w:val="textmimostyl"/>
        <w:spacing w:after="0"/>
      </w:pPr>
      <w:r>
        <w:t>Strávník má povinnost:</w:t>
      </w:r>
    </w:p>
    <w:p w14:paraId="721E99E2" w14:textId="77777777" w:rsidR="0057469A" w:rsidRDefault="0057469A" w:rsidP="0057469A">
      <w:pPr>
        <w:pStyle w:val="textmimostyl"/>
        <w:spacing w:after="0" w:line="240" w:lineRule="auto"/>
      </w:pPr>
    </w:p>
    <w:p w14:paraId="7EBB1707" w14:textId="4998F7E2" w:rsidR="0057469A" w:rsidRDefault="0057469A" w:rsidP="00D66A81">
      <w:pPr>
        <w:pStyle w:val="textmimostyl"/>
        <w:numPr>
          <w:ilvl w:val="0"/>
          <w:numId w:val="31"/>
        </w:numPr>
        <w:spacing w:after="0" w:line="480" w:lineRule="auto"/>
      </w:pPr>
      <w:r>
        <w:t xml:space="preserve">dodržovat vnitřní řád školní jídelny, chovat se při stravování ohleduplně, v souladu s hygienickými </w:t>
      </w:r>
      <w:r w:rsidR="00894B6F">
        <w:t>a</w:t>
      </w:r>
      <w:r>
        <w:t> společenskými pravidly stolování</w:t>
      </w:r>
    </w:p>
    <w:p w14:paraId="0D321745" w14:textId="3D0D7839" w:rsidR="0057469A" w:rsidRDefault="0057469A" w:rsidP="00D66A81">
      <w:pPr>
        <w:pStyle w:val="textmimostyl"/>
        <w:numPr>
          <w:ilvl w:val="0"/>
          <w:numId w:val="31"/>
        </w:numPr>
        <w:spacing w:after="0" w:line="480" w:lineRule="auto"/>
      </w:pPr>
      <w:r>
        <w:t>řídit se pokyny dohlížejícího pedagoga a pracovnice pro výdej stravy</w:t>
      </w:r>
    </w:p>
    <w:p w14:paraId="48C9FAAC" w14:textId="4DDBA641" w:rsidR="0057469A" w:rsidRDefault="0057469A" w:rsidP="00D66A81">
      <w:pPr>
        <w:pStyle w:val="textmimostyl"/>
        <w:numPr>
          <w:ilvl w:val="0"/>
          <w:numId w:val="31"/>
        </w:numPr>
        <w:spacing w:after="0" w:line="480" w:lineRule="auto"/>
      </w:pPr>
      <w:r>
        <w:t>odnést po jídle použité nádobí, zanechat po sobě čisté místo u stolu a zasunout židli</w:t>
      </w:r>
    </w:p>
    <w:p w14:paraId="7E85F0FD" w14:textId="737B10E5" w:rsidR="0057469A" w:rsidRDefault="0057469A" w:rsidP="0057469A">
      <w:pPr>
        <w:pStyle w:val="textmimostyl"/>
        <w:spacing w:after="0"/>
      </w:pPr>
    </w:p>
    <w:p w14:paraId="53440C1D" w14:textId="2E7D2255" w:rsidR="0057469A" w:rsidRDefault="0057469A" w:rsidP="0057469A">
      <w:pPr>
        <w:pStyle w:val="textmimostyl"/>
        <w:spacing w:after="0"/>
      </w:pPr>
      <w:r>
        <w:t>Pravidla vzájemných vztahů mezi strávníky, zákonnými zástupci a pracovníky školy:</w:t>
      </w:r>
    </w:p>
    <w:p w14:paraId="119ADE83" w14:textId="7D5713F0" w:rsidR="0057469A" w:rsidRDefault="0057469A" w:rsidP="0057469A">
      <w:pPr>
        <w:pStyle w:val="textmimostyl"/>
        <w:spacing w:after="0" w:line="240" w:lineRule="auto"/>
      </w:pPr>
    </w:p>
    <w:p w14:paraId="10A4E1EA" w14:textId="19CF0AD1" w:rsidR="0057469A" w:rsidRDefault="0057469A" w:rsidP="00D66A81">
      <w:pPr>
        <w:pStyle w:val="textmimostyl"/>
        <w:numPr>
          <w:ilvl w:val="0"/>
          <w:numId w:val="32"/>
        </w:numPr>
        <w:spacing w:after="0" w:line="480" w:lineRule="auto"/>
      </w:pPr>
      <w:r>
        <w:t>pedagogický pracovník zajišťující dohled nad dětmi/žáky zajišťuje bezpečnost a nezbytná organizační opatření</w:t>
      </w:r>
    </w:p>
    <w:p w14:paraId="36DEB6EA" w14:textId="0036CB42" w:rsidR="0057469A" w:rsidRDefault="0057469A" w:rsidP="00D66A81">
      <w:pPr>
        <w:pStyle w:val="textmimostyl"/>
        <w:numPr>
          <w:ilvl w:val="0"/>
          <w:numId w:val="32"/>
        </w:numPr>
        <w:spacing w:after="0" w:line="480" w:lineRule="auto"/>
      </w:pPr>
      <w:r>
        <w:t>děti/žáci jsou ve vztahu k pracovnici pro výdej stravy a pedagogickému dohledu povinni dodržovat pravidla slušného chování</w:t>
      </w:r>
    </w:p>
    <w:p w14:paraId="51204166" w14:textId="62645424" w:rsidR="0057469A" w:rsidRDefault="0057469A" w:rsidP="00D66A81">
      <w:pPr>
        <w:pStyle w:val="textmimostyl"/>
        <w:numPr>
          <w:ilvl w:val="0"/>
          <w:numId w:val="32"/>
        </w:numPr>
        <w:spacing w:after="0" w:line="480" w:lineRule="auto"/>
      </w:pPr>
      <w:r>
        <w:lastRenderedPageBreak/>
        <w:t>dohlížející pedagog a pracovnice pro výdej stravy, která vydává stravu, jsou povinni respektovat práva dětí/žáků a zajišťovat jejich uplatňování</w:t>
      </w:r>
    </w:p>
    <w:p w14:paraId="3DFCCFBB" w14:textId="0A0B3E98" w:rsidR="0057469A" w:rsidRDefault="0057469A" w:rsidP="00D66A81">
      <w:pPr>
        <w:pStyle w:val="textmimostyl"/>
        <w:numPr>
          <w:ilvl w:val="0"/>
          <w:numId w:val="32"/>
        </w:numPr>
        <w:spacing w:after="0" w:line="480" w:lineRule="auto"/>
      </w:pPr>
      <w:r>
        <w:t>vztahy zákonných zástupců s pracovníky školy jsou založeny na vzájemném respektu</w:t>
      </w:r>
      <w:r w:rsidR="00812C62">
        <w:t xml:space="preserve"> a slušnosti</w:t>
      </w:r>
    </w:p>
    <w:p w14:paraId="06D70DF3" w14:textId="033EDCD4" w:rsidR="0057469A" w:rsidRDefault="0057469A" w:rsidP="0057469A">
      <w:pPr>
        <w:pStyle w:val="textmimostyl"/>
        <w:spacing w:after="0"/>
      </w:pPr>
    </w:p>
    <w:p w14:paraId="057BC0A8" w14:textId="2D2757D1" w:rsidR="00012588" w:rsidRDefault="00812C62" w:rsidP="00012588">
      <w:pPr>
        <w:pStyle w:val="NormlntextLP"/>
        <w:numPr>
          <w:ilvl w:val="0"/>
          <w:numId w:val="27"/>
        </w:numPr>
        <w:rPr>
          <w:b/>
          <w:bCs/>
        </w:rPr>
      </w:pPr>
      <w:r w:rsidRPr="00812C62">
        <w:rPr>
          <w:b/>
          <w:bCs/>
        </w:rPr>
        <w:t>Provoz školní jídelny – výdejny, organizace činnosti</w:t>
      </w:r>
    </w:p>
    <w:p w14:paraId="5960A6FE" w14:textId="74A6C086" w:rsidR="00812C62" w:rsidRDefault="00812C62" w:rsidP="00D66A81">
      <w:pPr>
        <w:pStyle w:val="NormlntextLP"/>
        <w:numPr>
          <w:ilvl w:val="0"/>
          <w:numId w:val="34"/>
        </w:numPr>
        <w:spacing w:after="0" w:line="480" w:lineRule="auto"/>
      </w:pPr>
      <w:r w:rsidRPr="00812C62">
        <w:t>do školní jídelny – výdejny mají povolen vstup pouze</w:t>
      </w:r>
      <w:r>
        <w:t xml:space="preserve"> děti/žáci – strávníci, pracovníci školy a cizí strávníci, kterým se zde vydává strava do jídlonosičů</w:t>
      </w:r>
    </w:p>
    <w:p w14:paraId="39D8FC41" w14:textId="4CC196FD" w:rsidR="00812C62" w:rsidRDefault="00812C62" w:rsidP="00D66A81">
      <w:pPr>
        <w:pStyle w:val="NormlntextLP"/>
        <w:numPr>
          <w:ilvl w:val="0"/>
          <w:numId w:val="34"/>
        </w:numPr>
        <w:spacing w:after="0" w:line="480" w:lineRule="auto"/>
      </w:pPr>
      <w:r>
        <w:t xml:space="preserve">výdej pro </w:t>
      </w:r>
      <w:r w:rsidR="00894B6F">
        <w:t>cizí</w:t>
      </w:r>
      <w:r>
        <w:t xml:space="preserve"> strávníky (veřejnost, nemocné děti) je od 11,</w:t>
      </w:r>
      <w:r w:rsidR="000E57A6">
        <w:t>45</w:t>
      </w:r>
      <w:r>
        <w:t xml:space="preserve"> hod. do 1</w:t>
      </w:r>
      <w:r w:rsidR="000E57A6">
        <w:t>2</w:t>
      </w:r>
      <w:r>
        <w:t>,</w:t>
      </w:r>
      <w:r w:rsidR="000E57A6">
        <w:t>0</w:t>
      </w:r>
      <w:r>
        <w:t>0 hod.</w:t>
      </w:r>
    </w:p>
    <w:p w14:paraId="6A8F1432" w14:textId="2A2CB229" w:rsidR="00812C62" w:rsidRDefault="00812C62" w:rsidP="00D66A81">
      <w:pPr>
        <w:pStyle w:val="NormlntextLP"/>
        <w:numPr>
          <w:ilvl w:val="0"/>
          <w:numId w:val="34"/>
        </w:numPr>
        <w:spacing w:after="0" w:line="480" w:lineRule="auto"/>
      </w:pPr>
      <w:r>
        <w:t>výdej pro žáky a zaměstnance školy je od 1</w:t>
      </w:r>
      <w:r w:rsidR="000E57A6">
        <w:t>2</w:t>
      </w:r>
      <w:r>
        <w:t>,1</w:t>
      </w:r>
      <w:r w:rsidR="000E57A6">
        <w:t>0</w:t>
      </w:r>
      <w:r>
        <w:t xml:space="preserve"> hod. do 1</w:t>
      </w:r>
      <w:r w:rsidR="000E57A6">
        <w:t>3</w:t>
      </w:r>
      <w:r>
        <w:t>,</w:t>
      </w:r>
      <w:r w:rsidR="000E57A6">
        <w:t>10</w:t>
      </w:r>
      <w:r>
        <w:t xml:space="preserve"> hod.</w:t>
      </w:r>
    </w:p>
    <w:p w14:paraId="3C34C646" w14:textId="6B79863F" w:rsidR="00812C62" w:rsidRDefault="00812C62" w:rsidP="00D66A81">
      <w:pPr>
        <w:pStyle w:val="NormlntextLP"/>
        <w:numPr>
          <w:ilvl w:val="0"/>
          <w:numId w:val="34"/>
        </w:numPr>
        <w:spacing w:after="0" w:line="480" w:lineRule="auto"/>
      </w:pPr>
      <w:r>
        <w:t xml:space="preserve">zákonný zástupce přihlašuje své dítě ke školnímu stravování na základě vyplněné přihlášky, přihlášku ke stravování je nutno </w:t>
      </w:r>
      <w:r w:rsidR="00D66A81">
        <w:t>obnovovat pro každý školní rok</w:t>
      </w:r>
    </w:p>
    <w:p w14:paraId="3020156D" w14:textId="3EF3B0B7" w:rsidR="00D66A81" w:rsidRDefault="00D66A81" w:rsidP="00D66A81">
      <w:pPr>
        <w:pStyle w:val="NormlntextLP"/>
        <w:numPr>
          <w:ilvl w:val="0"/>
          <w:numId w:val="34"/>
        </w:numPr>
        <w:spacing w:after="0" w:line="480" w:lineRule="auto"/>
      </w:pPr>
      <w:r>
        <w:t>do věkových skupin jsou strávníci zařazování na dobu školního roku, ve kterém dosahují výše uvedeného věku (viz. vyhláška č. 107/2005</w:t>
      </w:r>
      <w:r w:rsidR="00894B6F">
        <w:t xml:space="preserve"> Sb.</w:t>
      </w:r>
      <w:r>
        <w:t>)</w:t>
      </w:r>
    </w:p>
    <w:p w14:paraId="318449AB" w14:textId="0C643970" w:rsidR="00D66A81" w:rsidRDefault="00D66A81" w:rsidP="00D66A81">
      <w:pPr>
        <w:pStyle w:val="NormlntextLP"/>
        <w:numPr>
          <w:ilvl w:val="0"/>
          <w:numId w:val="34"/>
        </w:numPr>
        <w:spacing w:after="0" w:line="480" w:lineRule="auto"/>
      </w:pPr>
      <w:r>
        <w:t>strávníkům je vydáván kompletní oběd včetně masa a příloh, děti/žáci nejsou nuceni ke konzumaci celého vydaného jídla a vraceni k dojídání, jsou pouze vybídnuti k ochutnání</w:t>
      </w:r>
    </w:p>
    <w:p w14:paraId="1D9EB3EA" w14:textId="767529CD" w:rsidR="00D66A81" w:rsidRDefault="00D66A81" w:rsidP="00D66A81">
      <w:pPr>
        <w:pStyle w:val="NormlntextLP"/>
        <w:numPr>
          <w:ilvl w:val="0"/>
          <w:numId w:val="34"/>
        </w:numPr>
        <w:spacing w:after="0" w:line="480" w:lineRule="auto"/>
      </w:pPr>
      <w:r>
        <w:t>vydané jídlo je určeno ke konzumaci v jídelně, strávníci je neodnášejí z místnosti</w:t>
      </w:r>
    </w:p>
    <w:p w14:paraId="6FED0FB3" w14:textId="38B84AF2" w:rsidR="00D66A81" w:rsidRDefault="00D66A81" w:rsidP="00D66A81">
      <w:pPr>
        <w:pStyle w:val="NormlntextLP"/>
        <w:numPr>
          <w:ilvl w:val="0"/>
          <w:numId w:val="34"/>
        </w:numPr>
        <w:spacing w:after="0" w:line="480" w:lineRule="auto"/>
      </w:pPr>
      <w:r>
        <w:t xml:space="preserve">žáci – strávníci si mohou ovoce a zeleninu, kterou nezkonzumují v jídelně, odnést z místnosti ve svačinových </w:t>
      </w:r>
      <w:r w:rsidR="00894B6F">
        <w:t>sáčcích</w:t>
      </w:r>
    </w:p>
    <w:p w14:paraId="070C4A71" w14:textId="3B0FD564" w:rsidR="00D66A81" w:rsidRDefault="00D66A81" w:rsidP="00D66A81">
      <w:pPr>
        <w:pStyle w:val="NormlntextLP"/>
        <w:numPr>
          <w:ilvl w:val="0"/>
          <w:numId w:val="34"/>
        </w:numPr>
        <w:spacing w:after="0" w:line="480" w:lineRule="auto"/>
      </w:pPr>
      <w:r>
        <w:t>žáci, kteří zůstávají ve školní družině, si mohou pod dohledem paní vychovatelky tyto potraviny uschovat pro odpolední svačinu</w:t>
      </w:r>
    </w:p>
    <w:p w14:paraId="697A4088" w14:textId="1CEDAC41" w:rsidR="00D66A81" w:rsidRDefault="00D66A81" w:rsidP="00D66A81">
      <w:pPr>
        <w:pStyle w:val="NormlntextLP"/>
        <w:numPr>
          <w:ilvl w:val="0"/>
          <w:numId w:val="34"/>
        </w:numPr>
        <w:spacing w:after="0" w:line="480" w:lineRule="auto"/>
      </w:pPr>
      <w:r>
        <w:t>úhrada za stravování se hradí bankovním převodem, ve výjimečných případech je možné platit hotově v kanceláři vedoucí ŠJ</w:t>
      </w:r>
    </w:p>
    <w:p w14:paraId="64F5ECB6" w14:textId="6418A5F6" w:rsidR="00D66A81" w:rsidRDefault="00D66A81" w:rsidP="00D66A81">
      <w:pPr>
        <w:pStyle w:val="NormlntextLP"/>
        <w:numPr>
          <w:ilvl w:val="0"/>
          <w:numId w:val="34"/>
        </w:numPr>
        <w:spacing w:after="0" w:line="480" w:lineRule="auto"/>
      </w:pPr>
      <w:r>
        <w:t>ceny a normy podávaného jídla se řídí předpisy o školním stravování</w:t>
      </w:r>
    </w:p>
    <w:p w14:paraId="20A3C1E9" w14:textId="47EC2AF5" w:rsidR="00D66A81" w:rsidRDefault="00D66A81" w:rsidP="00D66A81">
      <w:pPr>
        <w:pStyle w:val="NormlntextLP"/>
        <w:numPr>
          <w:ilvl w:val="0"/>
          <w:numId w:val="34"/>
        </w:numPr>
        <w:spacing w:after="0" w:line="480" w:lineRule="auto"/>
      </w:pPr>
      <w:r>
        <w:t>strava se odhlašuje předem, nejpozději do 1</w:t>
      </w:r>
      <w:r w:rsidR="00C42BBB">
        <w:t>3</w:t>
      </w:r>
      <w:r>
        <w:t>.</w:t>
      </w:r>
      <w:r w:rsidR="00C42BBB">
        <w:t>0</w:t>
      </w:r>
      <w:r>
        <w:t>0 hod.</w:t>
      </w:r>
      <w:r w:rsidR="000E57A6">
        <w:t xml:space="preserve"> předchozího dne</w:t>
      </w:r>
    </w:p>
    <w:p w14:paraId="51B0C695" w14:textId="5C3C36BE" w:rsidR="00D66A81" w:rsidRDefault="00D66A81" w:rsidP="00D66A81">
      <w:pPr>
        <w:pStyle w:val="NormlntextLP"/>
        <w:numPr>
          <w:ilvl w:val="0"/>
          <w:numId w:val="34"/>
        </w:numPr>
        <w:spacing w:after="0" w:line="480" w:lineRule="auto"/>
      </w:pPr>
      <w:r>
        <w:lastRenderedPageBreak/>
        <w:t>dítě/žák má nárok na dotovanou stravu pouze při pobytu ve škole</w:t>
      </w:r>
    </w:p>
    <w:p w14:paraId="0D0CED92" w14:textId="7BF30F62" w:rsidR="00D66A81" w:rsidRDefault="00D66A81" w:rsidP="00D66A81">
      <w:pPr>
        <w:pStyle w:val="NormlntextLP"/>
        <w:numPr>
          <w:ilvl w:val="0"/>
          <w:numId w:val="34"/>
        </w:numPr>
        <w:spacing w:after="0" w:line="480" w:lineRule="auto"/>
      </w:pPr>
      <w:r>
        <w:t xml:space="preserve">pro děti/žáky a zaměstnance školy se obědy do jídlonosiče vydávají v ceně finančního normativu </w:t>
      </w:r>
      <w:r w:rsidR="00F76DD6">
        <w:t>pouze v první den onemocnění, pokud se nejedná o infekční onemocnění (tzn. první den neplánované nepřítomnosti strávníka ve škole se považuje za pobyt ve škole)</w:t>
      </w:r>
    </w:p>
    <w:p w14:paraId="21D5990D" w14:textId="77777777" w:rsidR="0094601B" w:rsidRDefault="0094601B" w:rsidP="00D66A81">
      <w:pPr>
        <w:pStyle w:val="NormlntextLP"/>
        <w:numPr>
          <w:ilvl w:val="0"/>
          <w:numId w:val="34"/>
        </w:numPr>
        <w:spacing w:after="0" w:line="480" w:lineRule="auto"/>
      </w:pPr>
      <w:r>
        <w:t>p</w:t>
      </w:r>
      <w:r>
        <w:t>o dobu výdeje obědů zajišťuje úklid stolů, popř. znečištěné podlahy, pracovnice – uklízečka určená pro úklid školní jídelny.</w:t>
      </w:r>
      <w:r>
        <w:t xml:space="preserve"> </w:t>
      </w:r>
    </w:p>
    <w:p w14:paraId="697F171E" w14:textId="03A67B8B" w:rsidR="00F76DD6" w:rsidRDefault="00F76DD6" w:rsidP="00D66A81">
      <w:pPr>
        <w:pStyle w:val="NormlntextLP"/>
        <w:numPr>
          <w:ilvl w:val="0"/>
          <w:numId w:val="34"/>
        </w:numPr>
        <w:spacing w:after="0" w:line="480" w:lineRule="auto"/>
      </w:pPr>
      <w:r>
        <w:t xml:space="preserve">úklid po skončení provozní doby zajišťuje </w:t>
      </w:r>
      <w:r w:rsidR="0094601B">
        <w:t xml:space="preserve">taktéž </w:t>
      </w:r>
      <w:r w:rsidR="000E57A6">
        <w:t>uklízečka</w:t>
      </w:r>
      <w:r>
        <w:t xml:space="preserve"> ZŠ</w:t>
      </w:r>
      <w:r w:rsidR="000E57A6">
        <w:t xml:space="preserve"> Růžďka</w:t>
      </w:r>
    </w:p>
    <w:p w14:paraId="62623B7F" w14:textId="7DF24654" w:rsidR="00F76DD6" w:rsidRPr="00812C62" w:rsidRDefault="00F76DD6" w:rsidP="00D66A81">
      <w:pPr>
        <w:pStyle w:val="NormlntextLP"/>
        <w:numPr>
          <w:ilvl w:val="0"/>
          <w:numId w:val="34"/>
        </w:numPr>
        <w:spacing w:after="0" w:line="480" w:lineRule="auto"/>
      </w:pPr>
      <w:r>
        <w:t xml:space="preserve">jídelní lístek se vyvěšuje na chodbě, při vstupu do jídelny a na webu </w:t>
      </w:r>
      <w:r w:rsidR="00894B6F">
        <w:t>MŠ Růžďka</w:t>
      </w:r>
      <w:r>
        <w:t>, vždy v pátek na období následujícího týdne</w:t>
      </w:r>
    </w:p>
    <w:p w14:paraId="7ED4FC9C" w14:textId="4BEBE0A9" w:rsidR="008936EA" w:rsidRDefault="008936EA" w:rsidP="008936EA">
      <w:pPr>
        <w:pStyle w:val="NormlntextLP"/>
        <w:ind w:firstLine="0"/>
      </w:pPr>
    </w:p>
    <w:p w14:paraId="33169421" w14:textId="4B804468" w:rsidR="008936EA" w:rsidRDefault="00F76DD6" w:rsidP="008936EA">
      <w:pPr>
        <w:pStyle w:val="NormlntextLP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P</w:t>
      </w:r>
      <w:r w:rsidRPr="00F76DD6">
        <w:rPr>
          <w:b/>
          <w:bCs/>
        </w:rPr>
        <w:t>odmínky zajištění bezpečnosti a ochrany zdraví</w:t>
      </w:r>
    </w:p>
    <w:p w14:paraId="3F4D1673" w14:textId="79FDD7FD" w:rsidR="00F76DD6" w:rsidRDefault="00F76DD6" w:rsidP="00F76DD6">
      <w:pPr>
        <w:pStyle w:val="NormlntextLP"/>
        <w:numPr>
          <w:ilvl w:val="0"/>
          <w:numId w:val="36"/>
        </w:numPr>
      </w:pPr>
      <w:r w:rsidRPr="00F76DD6">
        <w:t>bezpečnost a ochra</w:t>
      </w:r>
      <w:r>
        <w:t>na</w:t>
      </w:r>
      <w:r w:rsidRPr="00F76DD6">
        <w:t xml:space="preserve"> zdraví dětí/žáků ve školní jídelně je zajištěna po celou dobu provozu školní jídelny</w:t>
      </w:r>
    </w:p>
    <w:p w14:paraId="1A540005" w14:textId="5B65F5C9" w:rsidR="00F76DD6" w:rsidRDefault="00F76DD6" w:rsidP="00F76DD6">
      <w:pPr>
        <w:pStyle w:val="NormlntextLP"/>
        <w:numPr>
          <w:ilvl w:val="0"/>
          <w:numId w:val="36"/>
        </w:numPr>
      </w:pPr>
      <w:r>
        <w:t>k zajištění bezpečnosti ve školní jídelně je určen pedagogický dohled, který dbá o bezpečnost strávníků, organizuje odběr stravy a dohlíží na čistotu a bezpečnost prostředí, zejména podlahy</w:t>
      </w:r>
    </w:p>
    <w:p w14:paraId="7193108F" w14:textId="2BE6D05C" w:rsidR="00F76DD6" w:rsidRDefault="00F76DD6" w:rsidP="00F76DD6">
      <w:pPr>
        <w:pStyle w:val="NormlntextLP"/>
        <w:numPr>
          <w:ilvl w:val="0"/>
          <w:numId w:val="36"/>
        </w:numPr>
      </w:pPr>
      <w:r>
        <w:t>děti/žáci dodržují ve školní jídelně zásady bezpečnosti a ochrany zdraví, při svém počínání mají na paměti nebezpečí úrazu</w:t>
      </w:r>
    </w:p>
    <w:p w14:paraId="50D411FE" w14:textId="558266BA" w:rsidR="00F76DD6" w:rsidRDefault="00F76DD6" w:rsidP="00F76DD6">
      <w:pPr>
        <w:pStyle w:val="NormlntextLP"/>
        <w:numPr>
          <w:ilvl w:val="0"/>
          <w:numId w:val="36"/>
        </w:numPr>
      </w:pPr>
      <w:r>
        <w:t>každou nehodu, poranění či zdravotní indispozici ve školní jídelně děti/žáci okamžitě hlásí pedagogickému dohledu, který poskytne potřebnou péči</w:t>
      </w:r>
    </w:p>
    <w:p w14:paraId="06ABDF51" w14:textId="13A40F5F" w:rsidR="00F76DD6" w:rsidRDefault="001A6A0C" w:rsidP="00F76DD6">
      <w:pPr>
        <w:pStyle w:val="NormlntextLP"/>
        <w:numPr>
          <w:ilvl w:val="0"/>
          <w:numId w:val="36"/>
        </w:numPr>
      </w:pPr>
      <w:r>
        <w:t>žáci se ve školní jídelně – výdejně chovají způsobem, který vylučuje jakékoliv projevy ponižování nebo ubližování (zejména vůči mladším a slabším)</w:t>
      </w:r>
    </w:p>
    <w:p w14:paraId="7989600D" w14:textId="2E138432" w:rsidR="00E65C7B" w:rsidRDefault="00E65C7B" w:rsidP="007741B1">
      <w:pPr>
        <w:pStyle w:val="NormlntextLP"/>
        <w:ind w:firstLine="0"/>
      </w:pPr>
    </w:p>
    <w:p w14:paraId="3DC350E0" w14:textId="09026BA2" w:rsidR="001A6A0C" w:rsidRDefault="001A6A0C" w:rsidP="007741B1">
      <w:pPr>
        <w:pStyle w:val="NormlntextLP"/>
        <w:ind w:firstLine="0"/>
      </w:pPr>
    </w:p>
    <w:p w14:paraId="3CE7D98D" w14:textId="2591DCCD" w:rsidR="001A6A0C" w:rsidRDefault="001A6A0C" w:rsidP="007741B1">
      <w:pPr>
        <w:pStyle w:val="NormlntextLP"/>
        <w:ind w:firstLine="0"/>
      </w:pPr>
    </w:p>
    <w:p w14:paraId="21E76D05" w14:textId="1435E479" w:rsidR="00E65C7B" w:rsidRPr="001A6A0C" w:rsidRDefault="001A6A0C" w:rsidP="00E65C7B">
      <w:pPr>
        <w:pStyle w:val="NormlntextLP"/>
        <w:numPr>
          <w:ilvl w:val="0"/>
          <w:numId w:val="27"/>
        </w:numPr>
        <w:rPr>
          <w:b/>
          <w:bCs/>
        </w:rPr>
      </w:pPr>
      <w:r w:rsidRPr="001A6A0C">
        <w:rPr>
          <w:b/>
          <w:bCs/>
        </w:rPr>
        <w:lastRenderedPageBreak/>
        <w:t>Pravidla pro zacházení s majetkem ve školní jídelně</w:t>
      </w:r>
    </w:p>
    <w:p w14:paraId="5ADAA069" w14:textId="6B592A7E" w:rsidR="00E65C7B" w:rsidRDefault="001A6A0C" w:rsidP="001A6A0C">
      <w:pPr>
        <w:pStyle w:val="NormlntextLP"/>
        <w:numPr>
          <w:ilvl w:val="0"/>
          <w:numId w:val="37"/>
        </w:numPr>
      </w:pPr>
      <w:r>
        <w:t>děti/žáci mají právo užívat zařízení školní jídelny v souvislosti se školním stravováním</w:t>
      </w:r>
    </w:p>
    <w:p w14:paraId="6E367D86" w14:textId="2059EBCC" w:rsidR="001A6A0C" w:rsidRDefault="001A6A0C" w:rsidP="001A6A0C">
      <w:pPr>
        <w:pStyle w:val="NormlntextLP"/>
        <w:numPr>
          <w:ilvl w:val="0"/>
          <w:numId w:val="37"/>
        </w:numPr>
      </w:pPr>
      <w:bookmarkStart w:id="0" w:name="_Hlk53702337"/>
      <w:r>
        <w:t xml:space="preserve">děti/žáci </w:t>
      </w:r>
      <w:bookmarkEnd w:id="0"/>
      <w:r>
        <w:t>šetří zařízení a vybavení školní jídelny</w:t>
      </w:r>
    </w:p>
    <w:p w14:paraId="1F073153" w14:textId="253C7ECC" w:rsidR="001A6A0C" w:rsidRDefault="001A6A0C" w:rsidP="001A6A0C">
      <w:pPr>
        <w:pStyle w:val="NormlntextLP"/>
        <w:numPr>
          <w:ilvl w:val="0"/>
          <w:numId w:val="37"/>
        </w:numPr>
      </w:pPr>
      <w:r>
        <w:t>děti/žáci oznámí zjištěné závady školního majetku pedagogickému dohledu ve školní jídelně</w:t>
      </w:r>
    </w:p>
    <w:p w14:paraId="1CD92FEE" w14:textId="52173F86" w:rsidR="001A6A0C" w:rsidRDefault="001A6A0C" w:rsidP="001A6A0C">
      <w:pPr>
        <w:pStyle w:val="NormlntextLP"/>
        <w:numPr>
          <w:ilvl w:val="0"/>
          <w:numId w:val="37"/>
        </w:numPr>
      </w:pPr>
      <w:r>
        <w:t>škodu na majetku školní jídelny, kterou způsobí dítě/žák svévolně, je povinen jeho zákonný zástupce uhradit nebo zajistit opravu</w:t>
      </w:r>
    </w:p>
    <w:p w14:paraId="77F293CD" w14:textId="60ECDFA4" w:rsidR="00E3649E" w:rsidRDefault="00E3649E" w:rsidP="00060604">
      <w:pPr>
        <w:pStyle w:val="NormlntextLP"/>
        <w:ind w:firstLine="0"/>
      </w:pPr>
    </w:p>
    <w:p w14:paraId="7A4C8492" w14:textId="4F0EE3CC" w:rsidR="001A6A0C" w:rsidRDefault="001A6A0C" w:rsidP="00060604">
      <w:pPr>
        <w:pStyle w:val="NormlntextLP"/>
        <w:ind w:firstLine="0"/>
      </w:pPr>
      <w:r>
        <w:t>Projednáno na provoz</w:t>
      </w:r>
      <w:r w:rsidR="004949E3">
        <w:t>ov</w:t>
      </w:r>
      <w:r>
        <w:t xml:space="preserve">ně – pedagogické poradě dne </w:t>
      </w:r>
      <w:r w:rsidR="00A631F1">
        <w:t>31.8.202</w:t>
      </w:r>
      <w:r w:rsidR="00505398">
        <w:t>4</w:t>
      </w:r>
    </w:p>
    <w:p w14:paraId="66F3716D" w14:textId="77777777" w:rsidR="00E3649E" w:rsidRDefault="00E3649E" w:rsidP="00060604">
      <w:pPr>
        <w:pStyle w:val="NormlntextLP"/>
        <w:ind w:firstLine="0"/>
      </w:pPr>
    </w:p>
    <w:p w14:paraId="1C935B50" w14:textId="5C22D258" w:rsidR="00060604" w:rsidRPr="00E3649E" w:rsidRDefault="00060604" w:rsidP="008936EA">
      <w:pPr>
        <w:pStyle w:val="NormlntextLP"/>
        <w:ind w:firstLine="0"/>
        <w:rPr>
          <w:sz w:val="18"/>
          <w:szCs w:val="18"/>
        </w:rPr>
      </w:pPr>
    </w:p>
    <w:p w14:paraId="149C2855" w14:textId="119127E2" w:rsidR="00060604" w:rsidRDefault="00060604" w:rsidP="008936EA">
      <w:pPr>
        <w:pStyle w:val="NormlntextLP"/>
        <w:ind w:firstLine="0"/>
      </w:pPr>
    </w:p>
    <w:p w14:paraId="08B3C8B8" w14:textId="77777777" w:rsidR="00E3649E" w:rsidRDefault="00E3649E" w:rsidP="008936EA">
      <w:pPr>
        <w:pStyle w:val="NormlntextLP"/>
        <w:ind w:firstLine="0"/>
      </w:pPr>
    </w:p>
    <w:p w14:paraId="5B0F6C30" w14:textId="79B65DFA" w:rsidR="00060604" w:rsidRDefault="00060604" w:rsidP="008936EA">
      <w:pPr>
        <w:pStyle w:val="NormlntextLP"/>
        <w:ind w:firstLine="0"/>
      </w:pPr>
    </w:p>
    <w:p w14:paraId="64403947" w14:textId="4ED63E48" w:rsidR="00060604" w:rsidRDefault="00060604" w:rsidP="008936EA">
      <w:pPr>
        <w:pStyle w:val="NormlntextLP"/>
        <w:ind w:firstLine="0"/>
      </w:pPr>
      <w:r>
        <w:t>…………………………………………                           …………………………………………..</w:t>
      </w:r>
    </w:p>
    <w:p w14:paraId="0C202ABF" w14:textId="7774CD7D" w:rsidR="00060604" w:rsidRDefault="00060604" w:rsidP="001A6A0C">
      <w:pPr>
        <w:pStyle w:val="NormlntextLP"/>
        <w:spacing w:after="0" w:line="276" w:lineRule="auto"/>
        <w:ind w:firstLine="0"/>
      </w:pPr>
      <w:r>
        <w:t xml:space="preserve">            Bc. Iveta </w:t>
      </w:r>
      <w:proofErr w:type="spellStart"/>
      <w:r>
        <w:t>Březovjáková</w:t>
      </w:r>
      <w:proofErr w:type="spellEnd"/>
      <w:r>
        <w:t xml:space="preserve">                                              </w:t>
      </w:r>
      <w:r w:rsidR="008C7D58">
        <w:t xml:space="preserve">      </w:t>
      </w:r>
      <w:r>
        <w:t xml:space="preserve">   </w:t>
      </w:r>
      <w:r w:rsidR="008C7D58">
        <w:t>Eliška Slováčková</w:t>
      </w:r>
    </w:p>
    <w:p w14:paraId="55F06898" w14:textId="162C88C8" w:rsidR="00060604" w:rsidRDefault="00060604" w:rsidP="001A6A0C">
      <w:pPr>
        <w:pStyle w:val="NormlntextLP"/>
        <w:spacing w:after="0" w:line="276" w:lineRule="auto"/>
        <w:ind w:firstLine="0"/>
      </w:pPr>
      <w:r>
        <w:t xml:space="preserve">             ředitelka MŠ Růžďka                                                              vedoucí ŠJ</w:t>
      </w:r>
    </w:p>
    <w:p w14:paraId="05307672" w14:textId="77777777" w:rsidR="008936EA" w:rsidRDefault="008936EA" w:rsidP="008936EA">
      <w:pPr>
        <w:pStyle w:val="NormlntextLP"/>
        <w:ind w:firstLine="0"/>
      </w:pPr>
    </w:p>
    <w:p w14:paraId="1B1DF724" w14:textId="77777777" w:rsidR="008936EA" w:rsidRPr="00012588" w:rsidRDefault="008936EA" w:rsidP="008936EA">
      <w:pPr>
        <w:pStyle w:val="NormlntextLP"/>
        <w:ind w:left="420" w:firstLine="0"/>
      </w:pPr>
    </w:p>
    <w:sectPr w:rsidR="008936EA" w:rsidRPr="00012588" w:rsidSect="00230FBE">
      <w:footerReference w:type="defaul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1E1BC" w14:textId="77777777" w:rsidR="003638D6" w:rsidRDefault="003638D6" w:rsidP="00F46C3A">
      <w:pPr>
        <w:spacing w:after="0" w:line="240" w:lineRule="auto"/>
      </w:pPr>
      <w:r>
        <w:separator/>
      </w:r>
    </w:p>
  </w:endnote>
  <w:endnote w:type="continuationSeparator" w:id="0">
    <w:p w14:paraId="20B861E8" w14:textId="77777777" w:rsidR="003638D6" w:rsidRDefault="003638D6" w:rsidP="00F4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B74D7" w14:textId="17AE28FC" w:rsidR="00E9049B" w:rsidRPr="00E9049B" w:rsidRDefault="00E9049B" w:rsidP="00E904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B1335" w14:textId="77777777" w:rsidR="003638D6" w:rsidRDefault="003638D6" w:rsidP="00F46C3A">
      <w:pPr>
        <w:spacing w:after="0" w:line="240" w:lineRule="auto"/>
      </w:pPr>
      <w:r>
        <w:separator/>
      </w:r>
    </w:p>
  </w:footnote>
  <w:footnote w:type="continuationSeparator" w:id="0">
    <w:p w14:paraId="03705FFA" w14:textId="77777777" w:rsidR="003638D6" w:rsidRDefault="003638D6" w:rsidP="00F46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273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6C3D6B"/>
    <w:multiLevelType w:val="hybridMultilevel"/>
    <w:tmpl w:val="6FD8534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217D4F"/>
    <w:multiLevelType w:val="hybridMultilevel"/>
    <w:tmpl w:val="2C146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5E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C77BCB"/>
    <w:multiLevelType w:val="hybridMultilevel"/>
    <w:tmpl w:val="EC6458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F57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7270C"/>
    <w:multiLevelType w:val="hybridMultilevel"/>
    <w:tmpl w:val="6A42B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348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3A1A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9A1BBD"/>
    <w:multiLevelType w:val="hybridMultilevel"/>
    <w:tmpl w:val="C47A2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63976"/>
    <w:multiLevelType w:val="hybridMultilevel"/>
    <w:tmpl w:val="182221E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0F4FB3"/>
    <w:multiLevelType w:val="hybridMultilevel"/>
    <w:tmpl w:val="7868D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241F8"/>
    <w:multiLevelType w:val="hybridMultilevel"/>
    <w:tmpl w:val="F294D33E"/>
    <w:lvl w:ilvl="0" w:tplc="AFDABEB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E434C9E"/>
    <w:multiLevelType w:val="hybridMultilevel"/>
    <w:tmpl w:val="19789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E54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6651C1"/>
    <w:multiLevelType w:val="hybridMultilevel"/>
    <w:tmpl w:val="6C2656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954CD8"/>
    <w:multiLevelType w:val="multilevel"/>
    <w:tmpl w:val="9702A13E"/>
    <w:lvl w:ilvl="0">
      <w:start w:val="1"/>
      <w:numFmt w:val="decimal"/>
      <w:pStyle w:val="NADPIS1proLP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NADPIS2proLP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NADPIS3proLP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853B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4957C1"/>
    <w:multiLevelType w:val="hybridMultilevel"/>
    <w:tmpl w:val="936640D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10326EA"/>
    <w:multiLevelType w:val="hybridMultilevel"/>
    <w:tmpl w:val="55DEB4C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A15BBA"/>
    <w:multiLevelType w:val="multilevel"/>
    <w:tmpl w:val="DDC69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7103863"/>
    <w:multiLevelType w:val="hybridMultilevel"/>
    <w:tmpl w:val="87D44A1A"/>
    <w:lvl w:ilvl="0" w:tplc="062E7C2E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A222140"/>
    <w:multiLevelType w:val="hybridMultilevel"/>
    <w:tmpl w:val="ACB675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FD3910"/>
    <w:multiLevelType w:val="hybridMultilevel"/>
    <w:tmpl w:val="2DF0D0A6"/>
    <w:lvl w:ilvl="0" w:tplc="378C7C6E">
      <w:start w:val="75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8804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422751"/>
    <w:multiLevelType w:val="hybridMultilevel"/>
    <w:tmpl w:val="0144F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F034E"/>
    <w:multiLevelType w:val="multilevel"/>
    <w:tmpl w:val="D1D43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82905A5"/>
    <w:multiLevelType w:val="hybridMultilevel"/>
    <w:tmpl w:val="511AD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365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760B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881C87"/>
    <w:multiLevelType w:val="hybridMultilevel"/>
    <w:tmpl w:val="2B3628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334F7B"/>
    <w:multiLevelType w:val="hybridMultilevel"/>
    <w:tmpl w:val="FCDC33C8"/>
    <w:lvl w:ilvl="0" w:tplc="0405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1717699883">
    <w:abstractNumId w:val="26"/>
  </w:num>
  <w:num w:numId="2" w16cid:durableId="568731334">
    <w:abstractNumId w:val="14"/>
  </w:num>
  <w:num w:numId="3" w16cid:durableId="177039989">
    <w:abstractNumId w:val="17"/>
  </w:num>
  <w:num w:numId="4" w16cid:durableId="413478045">
    <w:abstractNumId w:val="7"/>
  </w:num>
  <w:num w:numId="5" w16cid:durableId="879053928">
    <w:abstractNumId w:val="28"/>
  </w:num>
  <w:num w:numId="6" w16cid:durableId="921261450">
    <w:abstractNumId w:val="3"/>
  </w:num>
  <w:num w:numId="7" w16cid:durableId="2110000526">
    <w:abstractNumId w:val="24"/>
  </w:num>
  <w:num w:numId="8" w16cid:durableId="1335258535">
    <w:abstractNumId w:val="5"/>
  </w:num>
  <w:num w:numId="9" w16cid:durableId="8802719">
    <w:abstractNumId w:val="29"/>
  </w:num>
  <w:num w:numId="10" w16cid:durableId="1618949959">
    <w:abstractNumId w:val="0"/>
  </w:num>
  <w:num w:numId="11" w16cid:durableId="1304774352">
    <w:abstractNumId w:val="6"/>
  </w:num>
  <w:num w:numId="12" w16cid:durableId="958028186">
    <w:abstractNumId w:val="8"/>
  </w:num>
  <w:num w:numId="13" w16cid:durableId="4654675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4374776">
    <w:abstractNumId w:val="16"/>
  </w:num>
  <w:num w:numId="15" w16cid:durableId="871768513">
    <w:abstractNumId w:val="20"/>
  </w:num>
  <w:num w:numId="16" w16cid:durableId="4461174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79477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8529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08513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1164409">
    <w:abstractNumId w:val="10"/>
  </w:num>
  <w:num w:numId="21" w16cid:durableId="713893449">
    <w:abstractNumId w:val="1"/>
  </w:num>
  <w:num w:numId="22" w16cid:durableId="1866937310">
    <w:abstractNumId w:val="19"/>
  </w:num>
  <w:num w:numId="23" w16cid:durableId="275872904">
    <w:abstractNumId w:val="23"/>
  </w:num>
  <w:num w:numId="24" w16cid:durableId="447968744">
    <w:abstractNumId w:val="31"/>
  </w:num>
  <w:num w:numId="25" w16cid:durableId="1585217253">
    <w:abstractNumId w:val="18"/>
  </w:num>
  <w:num w:numId="26" w16cid:durableId="797181353">
    <w:abstractNumId w:val="30"/>
  </w:num>
  <w:num w:numId="27" w16cid:durableId="1054159274">
    <w:abstractNumId w:val="15"/>
  </w:num>
  <w:num w:numId="28" w16cid:durableId="177428043">
    <w:abstractNumId w:val="12"/>
  </w:num>
  <w:num w:numId="29" w16cid:durableId="1520385332">
    <w:abstractNumId w:val="21"/>
  </w:num>
  <w:num w:numId="30" w16cid:durableId="928776716">
    <w:abstractNumId w:val="25"/>
  </w:num>
  <w:num w:numId="31" w16cid:durableId="324671738">
    <w:abstractNumId w:val="27"/>
  </w:num>
  <w:num w:numId="32" w16cid:durableId="1752849926">
    <w:abstractNumId w:val="2"/>
  </w:num>
  <w:num w:numId="33" w16cid:durableId="1281953142">
    <w:abstractNumId w:val="4"/>
  </w:num>
  <w:num w:numId="34" w16cid:durableId="742484061">
    <w:abstractNumId w:val="9"/>
  </w:num>
  <w:num w:numId="35" w16cid:durableId="1674724092">
    <w:abstractNumId w:val="22"/>
  </w:num>
  <w:num w:numId="36" w16cid:durableId="714501644">
    <w:abstractNumId w:val="13"/>
  </w:num>
  <w:num w:numId="37" w16cid:durableId="309989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A2"/>
    <w:rsid w:val="00010AC6"/>
    <w:rsid w:val="00012588"/>
    <w:rsid w:val="000138CC"/>
    <w:rsid w:val="00035343"/>
    <w:rsid w:val="00043CFE"/>
    <w:rsid w:val="00047BB3"/>
    <w:rsid w:val="00051A18"/>
    <w:rsid w:val="00060604"/>
    <w:rsid w:val="00073B8F"/>
    <w:rsid w:val="00083798"/>
    <w:rsid w:val="00093A59"/>
    <w:rsid w:val="000A2F3C"/>
    <w:rsid w:val="000A65FA"/>
    <w:rsid w:val="000B0281"/>
    <w:rsid w:val="000C0FDC"/>
    <w:rsid w:val="000D5C04"/>
    <w:rsid w:val="000D70A3"/>
    <w:rsid w:val="000E2E13"/>
    <w:rsid w:val="000E57A6"/>
    <w:rsid w:val="000E6921"/>
    <w:rsid w:val="000F4627"/>
    <w:rsid w:val="000F4889"/>
    <w:rsid w:val="00104A1F"/>
    <w:rsid w:val="001146F5"/>
    <w:rsid w:val="001158FA"/>
    <w:rsid w:val="001168A8"/>
    <w:rsid w:val="00125705"/>
    <w:rsid w:val="0013320C"/>
    <w:rsid w:val="00140232"/>
    <w:rsid w:val="00142F80"/>
    <w:rsid w:val="0014368F"/>
    <w:rsid w:val="0015104B"/>
    <w:rsid w:val="00166AE3"/>
    <w:rsid w:val="00171DC0"/>
    <w:rsid w:val="00180C11"/>
    <w:rsid w:val="0018335D"/>
    <w:rsid w:val="001969ED"/>
    <w:rsid w:val="001A69E3"/>
    <w:rsid w:val="001A6A0C"/>
    <w:rsid w:val="001B5CE6"/>
    <w:rsid w:val="001C56CA"/>
    <w:rsid w:val="001C57AA"/>
    <w:rsid w:val="001D3637"/>
    <w:rsid w:val="001F626B"/>
    <w:rsid w:val="00201567"/>
    <w:rsid w:val="0020567A"/>
    <w:rsid w:val="00222042"/>
    <w:rsid w:val="00222AB6"/>
    <w:rsid w:val="002251E0"/>
    <w:rsid w:val="00230FBE"/>
    <w:rsid w:val="00241E2E"/>
    <w:rsid w:val="002468EE"/>
    <w:rsid w:val="00253BDE"/>
    <w:rsid w:val="0026151A"/>
    <w:rsid w:val="0028582D"/>
    <w:rsid w:val="002919DA"/>
    <w:rsid w:val="00291D6D"/>
    <w:rsid w:val="002A1EEB"/>
    <w:rsid w:val="002D6622"/>
    <w:rsid w:val="002D7C6F"/>
    <w:rsid w:val="002E070F"/>
    <w:rsid w:val="002F2E20"/>
    <w:rsid w:val="00315B3D"/>
    <w:rsid w:val="0032642A"/>
    <w:rsid w:val="00334E58"/>
    <w:rsid w:val="00344AF5"/>
    <w:rsid w:val="00344E3A"/>
    <w:rsid w:val="00345462"/>
    <w:rsid w:val="003536BC"/>
    <w:rsid w:val="00360E8F"/>
    <w:rsid w:val="003638D6"/>
    <w:rsid w:val="003B24B8"/>
    <w:rsid w:val="003B6743"/>
    <w:rsid w:val="003C775B"/>
    <w:rsid w:val="003E16BA"/>
    <w:rsid w:val="00441D33"/>
    <w:rsid w:val="00443541"/>
    <w:rsid w:val="004553D7"/>
    <w:rsid w:val="00464D9A"/>
    <w:rsid w:val="00472835"/>
    <w:rsid w:val="004903F1"/>
    <w:rsid w:val="004949E3"/>
    <w:rsid w:val="004974A4"/>
    <w:rsid w:val="004C14F6"/>
    <w:rsid w:val="004D4A1E"/>
    <w:rsid w:val="004E5F5E"/>
    <w:rsid w:val="004F40BE"/>
    <w:rsid w:val="004F4FA5"/>
    <w:rsid w:val="00505398"/>
    <w:rsid w:val="00521E2C"/>
    <w:rsid w:val="00522B76"/>
    <w:rsid w:val="00533A25"/>
    <w:rsid w:val="00535A82"/>
    <w:rsid w:val="00535C4F"/>
    <w:rsid w:val="005547DB"/>
    <w:rsid w:val="0057469A"/>
    <w:rsid w:val="00574841"/>
    <w:rsid w:val="005845C8"/>
    <w:rsid w:val="005919FE"/>
    <w:rsid w:val="005A4526"/>
    <w:rsid w:val="005A4CD4"/>
    <w:rsid w:val="005A53DF"/>
    <w:rsid w:val="005B6BC7"/>
    <w:rsid w:val="005C0EC6"/>
    <w:rsid w:val="005C0FED"/>
    <w:rsid w:val="005C1D7E"/>
    <w:rsid w:val="005D5715"/>
    <w:rsid w:val="005E391D"/>
    <w:rsid w:val="005E6A7B"/>
    <w:rsid w:val="005F34BE"/>
    <w:rsid w:val="00600C0D"/>
    <w:rsid w:val="006257AE"/>
    <w:rsid w:val="00625F34"/>
    <w:rsid w:val="006268C2"/>
    <w:rsid w:val="0063643E"/>
    <w:rsid w:val="0064181B"/>
    <w:rsid w:val="00650D46"/>
    <w:rsid w:val="00652DE9"/>
    <w:rsid w:val="006563F0"/>
    <w:rsid w:val="00675EA6"/>
    <w:rsid w:val="00682CAC"/>
    <w:rsid w:val="0069082C"/>
    <w:rsid w:val="00691DD2"/>
    <w:rsid w:val="00692703"/>
    <w:rsid w:val="006D7E1E"/>
    <w:rsid w:val="006E07A2"/>
    <w:rsid w:val="006E3E48"/>
    <w:rsid w:val="006F3654"/>
    <w:rsid w:val="00713222"/>
    <w:rsid w:val="00713A04"/>
    <w:rsid w:val="00714822"/>
    <w:rsid w:val="0072600B"/>
    <w:rsid w:val="00730B40"/>
    <w:rsid w:val="00747197"/>
    <w:rsid w:val="007502AB"/>
    <w:rsid w:val="00752D5C"/>
    <w:rsid w:val="00767396"/>
    <w:rsid w:val="00773D5F"/>
    <w:rsid w:val="00773F0E"/>
    <w:rsid w:val="007741B1"/>
    <w:rsid w:val="00784137"/>
    <w:rsid w:val="00791590"/>
    <w:rsid w:val="00796B61"/>
    <w:rsid w:val="007A402C"/>
    <w:rsid w:val="007B12B2"/>
    <w:rsid w:val="007B6053"/>
    <w:rsid w:val="007B696D"/>
    <w:rsid w:val="007C6BE4"/>
    <w:rsid w:val="007D2697"/>
    <w:rsid w:val="007D632A"/>
    <w:rsid w:val="007D6D18"/>
    <w:rsid w:val="007E4493"/>
    <w:rsid w:val="007F0CC6"/>
    <w:rsid w:val="007F1401"/>
    <w:rsid w:val="0080085F"/>
    <w:rsid w:val="00806A6A"/>
    <w:rsid w:val="00812C62"/>
    <w:rsid w:val="00842A95"/>
    <w:rsid w:val="008564B0"/>
    <w:rsid w:val="00856924"/>
    <w:rsid w:val="00862D48"/>
    <w:rsid w:val="00881870"/>
    <w:rsid w:val="008936EA"/>
    <w:rsid w:val="00894B6F"/>
    <w:rsid w:val="00896B91"/>
    <w:rsid w:val="008A4E8F"/>
    <w:rsid w:val="008B00EE"/>
    <w:rsid w:val="008B0BE7"/>
    <w:rsid w:val="008B411F"/>
    <w:rsid w:val="008C7D58"/>
    <w:rsid w:val="008E4416"/>
    <w:rsid w:val="008F65EC"/>
    <w:rsid w:val="00900DC4"/>
    <w:rsid w:val="0090132A"/>
    <w:rsid w:val="009120BB"/>
    <w:rsid w:val="00914BF4"/>
    <w:rsid w:val="00927144"/>
    <w:rsid w:val="0093214E"/>
    <w:rsid w:val="0094601B"/>
    <w:rsid w:val="00946EBA"/>
    <w:rsid w:val="009509C7"/>
    <w:rsid w:val="00971F82"/>
    <w:rsid w:val="00974CC4"/>
    <w:rsid w:val="0098182B"/>
    <w:rsid w:val="00986572"/>
    <w:rsid w:val="00991589"/>
    <w:rsid w:val="009A3AA9"/>
    <w:rsid w:val="009B366E"/>
    <w:rsid w:val="009C0E49"/>
    <w:rsid w:val="009D21BA"/>
    <w:rsid w:val="009D34BF"/>
    <w:rsid w:val="00A2470E"/>
    <w:rsid w:val="00A24BA3"/>
    <w:rsid w:val="00A505E9"/>
    <w:rsid w:val="00A631F1"/>
    <w:rsid w:val="00A820E1"/>
    <w:rsid w:val="00A85EB2"/>
    <w:rsid w:val="00A955BF"/>
    <w:rsid w:val="00AA24A9"/>
    <w:rsid w:val="00AB0C90"/>
    <w:rsid w:val="00AB1EE0"/>
    <w:rsid w:val="00AB22B0"/>
    <w:rsid w:val="00AD188F"/>
    <w:rsid w:val="00AE32E0"/>
    <w:rsid w:val="00AE7A74"/>
    <w:rsid w:val="00AF2E4F"/>
    <w:rsid w:val="00B13260"/>
    <w:rsid w:val="00B2334C"/>
    <w:rsid w:val="00B24353"/>
    <w:rsid w:val="00B40362"/>
    <w:rsid w:val="00B6145A"/>
    <w:rsid w:val="00B900C0"/>
    <w:rsid w:val="00B939D3"/>
    <w:rsid w:val="00BA1A1A"/>
    <w:rsid w:val="00BB2625"/>
    <w:rsid w:val="00BC77A4"/>
    <w:rsid w:val="00BE0AF2"/>
    <w:rsid w:val="00BE3173"/>
    <w:rsid w:val="00BE5E0C"/>
    <w:rsid w:val="00BF04EE"/>
    <w:rsid w:val="00C000DA"/>
    <w:rsid w:val="00C00564"/>
    <w:rsid w:val="00C03E49"/>
    <w:rsid w:val="00C040D2"/>
    <w:rsid w:val="00C067B4"/>
    <w:rsid w:val="00C13404"/>
    <w:rsid w:val="00C15215"/>
    <w:rsid w:val="00C374D4"/>
    <w:rsid w:val="00C42BBB"/>
    <w:rsid w:val="00C56426"/>
    <w:rsid w:val="00C616DF"/>
    <w:rsid w:val="00C642CD"/>
    <w:rsid w:val="00C74DE9"/>
    <w:rsid w:val="00C83DDC"/>
    <w:rsid w:val="00C931E2"/>
    <w:rsid w:val="00CA452C"/>
    <w:rsid w:val="00CB5C84"/>
    <w:rsid w:val="00CC637A"/>
    <w:rsid w:val="00CD3E38"/>
    <w:rsid w:val="00CE613B"/>
    <w:rsid w:val="00CE65D8"/>
    <w:rsid w:val="00CF24AE"/>
    <w:rsid w:val="00CF5C8C"/>
    <w:rsid w:val="00CF703D"/>
    <w:rsid w:val="00D02383"/>
    <w:rsid w:val="00D072A8"/>
    <w:rsid w:val="00D1043A"/>
    <w:rsid w:val="00D13849"/>
    <w:rsid w:val="00D3754B"/>
    <w:rsid w:val="00D3781F"/>
    <w:rsid w:val="00D4401C"/>
    <w:rsid w:val="00D47E83"/>
    <w:rsid w:val="00D5044C"/>
    <w:rsid w:val="00D61343"/>
    <w:rsid w:val="00D62965"/>
    <w:rsid w:val="00D6400E"/>
    <w:rsid w:val="00D66A81"/>
    <w:rsid w:val="00D761A5"/>
    <w:rsid w:val="00D81471"/>
    <w:rsid w:val="00D81C2E"/>
    <w:rsid w:val="00D8477A"/>
    <w:rsid w:val="00D92B01"/>
    <w:rsid w:val="00DA5AFD"/>
    <w:rsid w:val="00DB1064"/>
    <w:rsid w:val="00DB51CB"/>
    <w:rsid w:val="00DC73C5"/>
    <w:rsid w:val="00DC7CFB"/>
    <w:rsid w:val="00DD4052"/>
    <w:rsid w:val="00DE7897"/>
    <w:rsid w:val="00DF2D02"/>
    <w:rsid w:val="00E01A24"/>
    <w:rsid w:val="00E10624"/>
    <w:rsid w:val="00E11F86"/>
    <w:rsid w:val="00E26E40"/>
    <w:rsid w:val="00E3649E"/>
    <w:rsid w:val="00E36B2C"/>
    <w:rsid w:val="00E41237"/>
    <w:rsid w:val="00E54C00"/>
    <w:rsid w:val="00E54C76"/>
    <w:rsid w:val="00E629B5"/>
    <w:rsid w:val="00E65BF9"/>
    <w:rsid w:val="00E65C7B"/>
    <w:rsid w:val="00E71984"/>
    <w:rsid w:val="00E761E5"/>
    <w:rsid w:val="00E8420A"/>
    <w:rsid w:val="00E9049B"/>
    <w:rsid w:val="00E91901"/>
    <w:rsid w:val="00E9387F"/>
    <w:rsid w:val="00EA0D97"/>
    <w:rsid w:val="00EB363B"/>
    <w:rsid w:val="00EB79F2"/>
    <w:rsid w:val="00EE0B0E"/>
    <w:rsid w:val="00EE1D7F"/>
    <w:rsid w:val="00EF3053"/>
    <w:rsid w:val="00EF4FEC"/>
    <w:rsid w:val="00EF5736"/>
    <w:rsid w:val="00F01F9D"/>
    <w:rsid w:val="00F0242A"/>
    <w:rsid w:val="00F24328"/>
    <w:rsid w:val="00F36389"/>
    <w:rsid w:val="00F438CB"/>
    <w:rsid w:val="00F46C3A"/>
    <w:rsid w:val="00F5258D"/>
    <w:rsid w:val="00F76DD6"/>
    <w:rsid w:val="00F8704C"/>
    <w:rsid w:val="00F9041E"/>
    <w:rsid w:val="00F97723"/>
    <w:rsid w:val="00FB1D3E"/>
    <w:rsid w:val="00FB3BDE"/>
    <w:rsid w:val="00FC261C"/>
    <w:rsid w:val="00FC288C"/>
    <w:rsid w:val="00FC33CA"/>
    <w:rsid w:val="00FD2099"/>
    <w:rsid w:val="00FD6A3D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1A4F"/>
  <w15:docId w15:val="{E94085EF-80C2-4700-9D1A-7C8F8C67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A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03E4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411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36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LP">
    <w:name w:val="_Normální text LP"/>
    <w:basedOn w:val="Normln"/>
    <w:qFormat/>
    <w:rsid w:val="00230FBE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C03E4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ADPIS1proLP">
    <w:name w:val="_NADPIS 1 pro LP"/>
    <w:basedOn w:val="Nadpis1"/>
    <w:next w:val="NormlntextLP"/>
    <w:qFormat/>
    <w:rsid w:val="00230FBE"/>
    <w:pPr>
      <w:numPr>
        <w:numId w:val="14"/>
      </w:numPr>
      <w:spacing w:before="0" w:after="400" w:line="240" w:lineRule="auto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8B411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NADPIS2proLP">
    <w:name w:val="_NADPIS 2 pro LP"/>
    <w:basedOn w:val="Nadpis2"/>
    <w:next w:val="NormlntextLP"/>
    <w:qFormat/>
    <w:rsid w:val="007F0CC6"/>
    <w:pPr>
      <w:numPr>
        <w:ilvl w:val="1"/>
        <w:numId w:val="14"/>
      </w:numPr>
      <w:spacing w:before="360" w:after="360" w:line="240" w:lineRule="auto"/>
    </w:pPr>
    <w:rPr>
      <w:rFonts w:ascii="Arial" w:hAnsi="Arial"/>
      <w:i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6145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B6145A"/>
  </w:style>
  <w:style w:type="paragraph" w:styleId="Obsah2">
    <w:name w:val="toc 2"/>
    <w:basedOn w:val="Normln"/>
    <w:next w:val="Normln"/>
    <w:autoRedefine/>
    <w:uiPriority w:val="39"/>
    <w:unhideWhenUsed/>
    <w:rsid w:val="00B6145A"/>
    <w:pPr>
      <w:ind w:left="220"/>
    </w:pPr>
  </w:style>
  <w:style w:type="character" w:styleId="Hypertextovodkaz">
    <w:name w:val="Hyperlink"/>
    <w:basedOn w:val="Standardnpsmoodstavce"/>
    <w:uiPriority w:val="99"/>
    <w:unhideWhenUsed/>
    <w:rsid w:val="00B614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7AE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1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14822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4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6C3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4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C3A"/>
    <w:rPr>
      <w:sz w:val="22"/>
      <w:szCs w:val="22"/>
      <w:lang w:eastAsia="en-US"/>
    </w:rPr>
  </w:style>
  <w:style w:type="paragraph" w:customStyle="1" w:styleId="NeslovanNADPIS1proLP">
    <w:name w:val="_Nečíslovaný NADPIS 1 pro LP"/>
    <w:basedOn w:val="Nadpis1"/>
    <w:next w:val="NormlntextLP"/>
    <w:qFormat/>
    <w:rsid w:val="001C57AA"/>
    <w:pPr>
      <w:spacing w:before="0" w:after="360"/>
      <w:ind w:left="357" w:hanging="357"/>
    </w:pPr>
    <w:rPr>
      <w:rFonts w:ascii="Times New Roman" w:hAnsi="Times New Roman"/>
    </w:rPr>
  </w:style>
  <w:style w:type="paragraph" w:styleId="Bibliografie">
    <w:name w:val="Bibliography"/>
    <w:basedOn w:val="Normln"/>
    <w:next w:val="Normln"/>
    <w:uiPriority w:val="37"/>
    <w:unhideWhenUsed/>
    <w:rsid w:val="00881870"/>
  </w:style>
  <w:style w:type="paragraph" w:styleId="Titulek">
    <w:name w:val="caption"/>
    <w:basedOn w:val="Normln"/>
    <w:next w:val="Normln"/>
    <w:uiPriority w:val="35"/>
    <w:unhideWhenUsed/>
    <w:qFormat/>
    <w:rsid w:val="00682CA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15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1590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91590"/>
    <w:rPr>
      <w:vertAlign w:val="superscript"/>
    </w:rPr>
  </w:style>
  <w:style w:type="paragraph" w:styleId="Seznamobrzk">
    <w:name w:val="table of figures"/>
    <w:basedOn w:val="Normln"/>
    <w:next w:val="Normln"/>
    <w:uiPriority w:val="99"/>
    <w:unhideWhenUsed/>
    <w:rsid w:val="002A1EEB"/>
    <w:pPr>
      <w:spacing w:after="0"/>
    </w:pPr>
  </w:style>
  <w:style w:type="table" w:styleId="Mkatabulky">
    <w:name w:val="Table Grid"/>
    <w:basedOn w:val="Normlntabulka"/>
    <w:uiPriority w:val="59"/>
    <w:rsid w:val="004F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vodnitexty16b">
    <w:name w:val="_Uvodni texty_16b"/>
    <w:qFormat/>
    <w:rsid w:val="003B24B8"/>
    <w:pPr>
      <w:spacing w:line="360" w:lineRule="auto"/>
      <w:jc w:val="center"/>
    </w:pPr>
    <w:rPr>
      <w:rFonts w:ascii="Times New Roman" w:hAnsi="Times New Roman"/>
      <w:sz w:val="32"/>
      <w:szCs w:val="32"/>
      <w:lang w:eastAsia="en-US"/>
    </w:rPr>
  </w:style>
  <w:style w:type="paragraph" w:customStyle="1" w:styleId="textmimostyl">
    <w:name w:val="_text mimo styl"/>
    <w:basedOn w:val="NormlntextLP"/>
    <w:qFormat/>
    <w:rsid w:val="00171DC0"/>
    <w:pPr>
      <w:ind w:firstLine="0"/>
    </w:pPr>
  </w:style>
  <w:style w:type="paragraph" w:customStyle="1" w:styleId="NADPIS3proLP">
    <w:name w:val="_NADPIS 3 pro LP"/>
    <w:basedOn w:val="Nadpis3"/>
    <w:next w:val="NormlntextLP"/>
    <w:qFormat/>
    <w:rsid w:val="00EB363B"/>
    <w:pPr>
      <w:numPr>
        <w:ilvl w:val="2"/>
        <w:numId w:val="14"/>
      </w:numPr>
      <w:spacing w:before="320" w:after="280" w:line="240" w:lineRule="auto"/>
    </w:pPr>
    <w:rPr>
      <w:rFonts w:ascii="Arial" w:hAnsi="Arial"/>
      <w:b/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36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468EE"/>
    <w:pPr>
      <w:spacing w:after="100"/>
      <w:ind w:left="440"/>
    </w:pPr>
  </w:style>
  <w:style w:type="paragraph" w:customStyle="1" w:styleId="CitaceobrzkatabulekvLP">
    <w:name w:val="_Citace obrázků a tabulek v LP"/>
    <w:basedOn w:val="Normln"/>
    <w:next w:val="NormlntextLP"/>
    <w:qFormat/>
    <w:rsid w:val="00051A18"/>
    <w:pPr>
      <w:jc w:val="center"/>
    </w:pPr>
    <w:rPr>
      <w:rFonts w:asciiTheme="minorHAnsi" w:hAnsiTheme="minorHAnsi"/>
      <w:sz w:val="18"/>
      <w:szCs w:val="18"/>
    </w:rPr>
  </w:style>
  <w:style w:type="paragraph" w:customStyle="1" w:styleId="Akapitbezwcicia">
    <w:name w:val="Akapit bez wcięcia"/>
    <w:basedOn w:val="Normln"/>
    <w:rsid w:val="00C642CD"/>
    <w:pPr>
      <w:spacing w:after="0" w:line="380" w:lineRule="atLeast"/>
      <w:jc w:val="both"/>
    </w:pPr>
    <w:rPr>
      <w:rFonts w:ascii="Georgia" w:eastAsia="Times New Roman" w:hAnsi="Georgia"/>
      <w:sz w:val="24"/>
      <w:szCs w:val="2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>
  <b:Source>
    <b:Tag>Eri55</b:Tag>
    <b:SourceType>DocumentFromInternetSite</b:SourceType>
    <b:Guid>{AD58F76C-2BD4-46A4-9977-050E34AB8257}</b:Guid>
    <b:Author>
      <b:Author>
        <b:NameList>
          <b:Person>
            <b:Last>Erickson</b:Last>
            <b:First>Jenn</b:First>
          </b:Person>
        </b:NameList>
      </b:Author>
    </b:Author>
    <b:Title>Vintage Graphics, Children in the Garden</b:Title>
    <b:InternetSiteTitle>Maker, Baker, Litter Shaker</b:InternetSiteTitle>
    <b:Year>1955</b:Year>
    <b:YearAccessed>2015</b:YearAccessed>
    <b:MonthAccessed>Červen</b:MonthAccessed>
    <b:DayAccessed>1</b:DayAccessed>
    <b:URL>http://www.rookno17.com/2012/08/vintage-graphics-children-in-garden.html</b:URL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C36C8E4638242A5E34324DC49272B" ma:contentTypeVersion="1" ma:contentTypeDescription="Create a new document." ma:contentTypeScope="" ma:versionID="7279eb248d45427f3f8fca246d4a92e7">
  <xsd:schema xmlns:xsd="http://www.w3.org/2001/XMLSchema" xmlns:xs="http://www.w3.org/2001/XMLSchema" xmlns:p="http://schemas.microsoft.com/office/2006/metadata/properties" xmlns:ns3="66e315f6-9ced-4081-8cab-e2644cf04a95" targetNamespace="http://schemas.microsoft.com/office/2006/metadata/properties" ma:root="true" ma:fieldsID="40cec38a6a6eefb7337dfa15e926a043" ns3:_="">
    <xsd:import namespace="66e315f6-9ced-4081-8cab-e2644cf04a95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315f6-9ced-4081-8cab-e2644cf04a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64884-DE7F-42C9-8348-D648BE920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75558-64F0-4902-A64A-5F33144E1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6B86E-ECE9-43E2-9A44-D55A9E68F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E58472-7A64-47CB-8368-D8EF82997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315f6-9ced-4081-8cab-e2644cf04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pro ročníkovou práci</vt:lpstr>
    </vt:vector>
  </TitlesOfParts>
  <Company>FTK UP Olomouc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pro ročníkovou práci</dc:title>
  <dc:subject>šablona</dc:subject>
  <dc:creator>Vlasta Karásková</dc:creator>
  <cp:lastModifiedBy>Mateřská škola Růžďka Mateřská škola Růžďka</cp:lastModifiedBy>
  <cp:revision>5</cp:revision>
  <cp:lastPrinted>2022-09-02T07:50:00Z</cp:lastPrinted>
  <dcterms:created xsi:type="dcterms:W3CDTF">2024-08-28T06:40:00Z</dcterms:created>
  <dcterms:modified xsi:type="dcterms:W3CDTF">2024-09-04T06:35:00Z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0x0101007D6C36C8E4638242A5E34324DC49272B</vt:lpwstr>
  </property>
  <property fmtid="{D5CDD505-2E9C-101B-9397-08002B2CF9AE}" pid="3" name="IsMyDocuments">
    <vt:bool>true</vt:bool>
  </property>
</Properties>
</file>